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1510"/>
        <w:gridCol w:w="1324"/>
        <w:gridCol w:w="1780"/>
        <w:gridCol w:w="8909"/>
      </w:tblGrid>
      <w:tr w:rsidR="00227C46" w14:paraId="57C5ECD6" w14:textId="77777777" w:rsidTr="00CD2A31">
        <w:trPr>
          <w:trHeight w:val="338"/>
        </w:trPr>
        <w:tc>
          <w:tcPr>
            <w:tcW w:w="3311" w:type="dxa"/>
          </w:tcPr>
          <w:p w14:paraId="75250E33" w14:textId="77777777" w:rsidR="00CD2A31" w:rsidRPr="00366EAF" w:rsidRDefault="00CD2A31">
            <w:pPr>
              <w:rPr>
                <w:b/>
              </w:rPr>
            </w:pPr>
            <w:r w:rsidRPr="00366EAF">
              <w:rPr>
                <w:b/>
              </w:rPr>
              <w:t>Image Description</w:t>
            </w:r>
          </w:p>
        </w:tc>
        <w:tc>
          <w:tcPr>
            <w:tcW w:w="3311" w:type="dxa"/>
          </w:tcPr>
          <w:p w14:paraId="299EB27D" w14:textId="77777777" w:rsidR="00CD2A31" w:rsidRPr="00366EAF" w:rsidRDefault="00CD2A31">
            <w:pPr>
              <w:rPr>
                <w:b/>
              </w:rPr>
            </w:pPr>
            <w:r w:rsidRPr="00366EAF">
              <w:rPr>
                <w:b/>
              </w:rPr>
              <w:t>Element</w:t>
            </w:r>
          </w:p>
        </w:tc>
        <w:tc>
          <w:tcPr>
            <w:tcW w:w="3311" w:type="dxa"/>
          </w:tcPr>
          <w:p w14:paraId="483237E8" w14:textId="77777777" w:rsidR="00CD2A31" w:rsidRPr="00366EAF" w:rsidRDefault="00CD2A31">
            <w:pPr>
              <w:rPr>
                <w:b/>
              </w:rPr>
            </w:pPr>
            <w:r w:rsidRPr="00366EAF">
              <w:rPr>
                <w:b/>
              </w:rPr>
              <w:t>Example</w:t>
            </w:r>
          </w:p>
        </w:tc>
        <w:tc>
          <w:tcPr>
            <w:tcW w:w="3311" w:type="dxa"/>
          </w:tcPr>
          <w:p w14:paraId="49979898" w14:textId="77777777" w:rsidR="00CD2A31" w:rsidRPr="00366EAF" w:rsidRDefault="00CD2A31">
            <w:pPr>
              <w:rPr>
                <w:b/>
              </w:rPr>
            </w:pPr>
            <w:r w:rsidRPr="00366EAF">
              <w:rPr>
                <w:b/>
              </w:rPr>
              <w:t>URL</w:t>
            </w:r>
          </w:p>
        </w:tc>
      </w:tr>
      <w:tr w:rsidR="00227C46" w14:paraId="6B93EB30" w14:textId="77777777" w:rsidTr="00CD2A31">
        <w:trPr>
          <w:trHeight w:val="338"/>
        </w:trPr>
        <w:tc>
          <w:tcPr>
            <w:tcW w:w="3311" w:type="dxa"/>
          </w:tcPr>
          <w:p w14:paraId="5F1BC3FA" w14:textId="77777777" w:rsidR="00CD2A31" w:rsidRDefault="00CD2A31">
            <w:r>
              <w:t>Women in beaded necklaces</w:t>
            </w:r>
          </w:p>
        </w:tc>
        <w:tc>
          <w:tcPr>
            <w:tcW w:w="3311" w:type="dxa"/>
          </w:tcPr>
          <w:p w14:paraId="473A3FC9" w14:textId="77777777" w:rsidR="00CD2A31" w:rsidRDefault="00CD2A31">
            <w:r w:rsidRPr="00CD2A31">
              <w:t>Aesthetics</w:t>
            </w:r>
          </w:p>
        </w:tc>
        <w:tc>
          <w:tcPr>
            <w:tcW w:w="3311" w:type="dxa"/>
          </w:tcPr>
          <w:p w14:paraId="20ADE66D" w14:textId="77777777" w:rsidR="00CD2A31" w:rsidRDefault="00CD2A31">
            <w:r>
              <w:t>Art</w:t>
            </w:r>
          </w:p>
        </w:tc>
        <w:tc>
          <w:tcPr>
            <w:tcW w:w="3311" w:type="dxa"/>
          </w:tcPr>
          <w:p w14:paraId="4A6DA65C" w14:textId="77777777" w:rsidR="00CD2A31" w:rsidRDefault="00CD2A31">
            <w:r w:rsidRPr="00CD2A31">
              <w:t>http://www.moncaltravel.com/?page_id=132</w:t>
            </w:r>
          </w:p>
        </w:tc>
      </w:tr>
      <w:tr w:rsidR="00227C46" w14:paraId="33FAA8E4" w14:textId="77777777" w:rsidTr="00CD2A31">
        <w:trPr>
          <w:trHeight w:val="338"/>
        </w:trPr>
        <w:tc>
          <w:tcPr>
            <w:tcW w:w="3311" w:type="dxa"/>
          </w:tcPr>
          <w:p w14:paraId="24B2937D" w14:textId="77777777" w:rsidR="00CD2A31" w:rsidRDefault="00366EAF">
            <w:r>
              <w:t>Kids praying</w:t>
            </w:r>
          </w:p>
        </w:tc>
        <w:tc>
          <w:tcPr>
            <w:tcW w:w="3311" w:type="dxa"/>
          </w:tcPr>
          <w:p w14:paraId="71D0F068" w14:textId="77777777" w:rsidR="00CD2A31" w:rsidRDefault="00366EAF">
            <w:r>
              <w:t>Belief System</w:t>
            </w:r>
          </w:p>
        </w:tc>
        <w:tc>
          <w:tcPr>
            <w:tcW w:w="3311" w:type="dxa"/>
          </w:tcPr>
          <w:p w14:paraId="77A3C95A" w14:textId="77777777" w:rsidR="00CD2A31" w:rsidRDefault="00366EAF">
            <w:r>
              <w:t>Religion</w:t>
            </w:r>
          </w:p>
        </w:tc>
        <w:tc>
          <w:tcPr>
            <w:tcW w:w="3311" w:type="dxa"/>
          </w:tcPr>
          <w:p w14:paraId="61708066" w14:textId="77777777" w:rsidR="00CD2A31" w:rsidRDefault="00366EAF">
            <w:r w:rsidRPr="00366EAF">
              <w:t>http://www.city-data.com/forum/islam/823261-islam-picture-information-about-islam.html</w:t>
            </w:r>
          </w:p>
        </w:tc>
      </w:tr>
      <w:tr w:rsidR="00227C46" w14:paraId="089FD787" w14:textId="77777777" w:rsidTr="00CD2A31">
        <w:trPr>
          <w:trHeight w:val="338"/>
        </w:trPr>
        <w:tc>
          <w:tcPr>
            <w:tcW w:w="3311" w:type="dxa"/>
          </w:tcPr>
          <w:p w14:paraId="322DF285" w14:textId="77777777" w:rsidR="00CD2A31" w:rsidRDefault="00366EAF">
            <w:r>
              <w:t>Men dancing</w:t>
            </w:r>
          </w:p>
        </w:tc>
        <w:tc>
          <w:tcPr>
            <w:tcW w:w="3311" w:type="dxa"/>
          </w:tcPr>
          <w:p w14:paraId="27BD9AEE" w14:textId="77777777" w:rsidR="00CD2A31" w:rsidRDefault="00366EAF">
            <w:r>
              <w:t>Aesthetics</w:t>
            </w:r>
          </w:p>
        </w:tc>
        <w:tc>
          <w:tcPr>
            <w:tcW w:w="3311" w:type="dxa"/>
          </w:tcPr>
          <w:p w14:paraId="2FED624C" w14:textId="77777777" w:rsidR="00CD2A31" w:rsidRDefault="00366EAF">
            <w:r>
              <w:t>Dance</w:t>
            </w:r>
          </w:p>
        </w:tc>
        <w:tc>
          <w:tcPr>
            <w:tcW w:w="3311" w:type="dxa"/>
          </w:tcPr>
          <w:p w14:paraId="40E0BC2D" w14:textId="77777777" w:rsidR="00CD2A31" w:rsidRDefault="00366EAF">
            <w:r w:rsidRPr="00366EAF">
              <w:t>http://old.magicalkenya.com/default.nsf/info1/musicanddance</w:t>
            </w:r>
            <w:proofErr w:type="gramStart"/>
            <w:r w:rsidRPr="00366EAF">
              <w:t>?opendocument</w:t>
            </w:r>
            <w:proofErr w:type="gramEnd"/>
            <w:r w:rsidRPr="00366EAF">
              <w:t>&amp;l=1</w:t>
            </w:r>
          </w:p>
        </w:tc>
      </w:tr>
      <w:tr w:rsidR="00227C46" w14:paraId="42134A41" w14:textId="77777777" w:rsidTr="00CD2A31">
        <w:trPr>
          <w:trHeight w:val="358"/>
        </w:trPr>
        <w:tc>
          <w:tcPr>
            <w:tcW w:w="3311" w:type="dxa"/>
          </w:tcPr>
          <w:p w14:paraId="771C0CF6" w14:textId="77777777" w:rsidR="00CD2A31" w:rsidRDefault="00366EAF">
            <w:r>
              <w:t>Kids in school</w:t>
            </w:r>
          </w:p>
        </w:tc>
        <w:tc>
          <w:tcPr>
            <w:tcW w:w="3311" w:type="dxa"/>
          </w:tcPr>
          <w:p w14:paraId="0A2A3F0B" w14:textId="77777777" w:rsidR="00CD2A31" w:rsidRDefault="00366EAF">
            <w:r>
              <w:t>Social Aspects</w:t>
            </w:r>
          </w:p>
        </w:tc>
        <w:tc>
          <w:tcPr>
            <w:tcW w:w="3311" w:type="dxa"/>
          </w:tcPr>
          <w:p w14:paraId="11C13E46" w14:textId="77777777" w:rsidR="00CD2A31" w:rsidRDefault="00366EAF">
            <w:r>
              <w:t>Education</w:t>
            </w:r>
          </w:p>
        </w:tc>
        <w:tc>
          <w:tcPr>
            <w:tcW w:w="3311" w:type="dxa"/>
          </w:tcPr>
          <w:p w14:paraId="3D7EBC87" w14:textId="77777777" w:rsidR="00CD2A31" w:rsidRDefault="00366EAF">
            <w:r w:rsidRPr="00366EAF">
              <w:t>http://www.mapsofworld.com</w:t>
            </w:r>
          </w:p>
        </w:tc>
      </w:tr>
      <w:tr w:rsidR="00227C46" w14:paraId="05B21A61" w14:textId="77777777" w:rsidTr="00CD2A31">
        <w:trPr>
          <w:trHeight w:val="338"/>
        </w:trPr>
        <w:tc>
          <w:tcPr>
            <w:tcW w:w="3311" w:type="dxa"/>
          </w:tcPr>
          <w:p w14:paraId="791476D4" w14:textId="3598B4A6" w:rsidR="00CD2A31" w:rsidRDefault="00AA0C12">
            <w:r>
              <w:t>Corn/maize</w:t>
            </w:r>
          </w:p>
        </w:tc>
        <w:tc>
          <w:tcPr>
            <w:tcW w:w="3311" w:type="dxa"/>
          </w:tcPr>
          <w:p w14:paraId="211F8D57" w14:textId="514DED62" w:rsidR="00CD2A31" w:rsidRDefault="00AA0C12">
            <w:r>
              <w:t>Economics</w:t>
            </w:r>
          </w:p>
        </w:tc>
        <w:tc>
          <w:tcPr>
            <w:tcW w:w="3311" w:type="dxa"/>
          </w:tcPr>
          <w:p w14:paraId="527E12DA" w14:textId="31FCFBA0" w:rsidR="00CD2A31" w:rsidRDefault="00AA0C12">
            <w:r>
              <w:t>Food</w:t>
            </w:r>
          </w:p>
        </w:tc>
        <w:tc>
          <w:tcPr>
            <w:tcW w:w="3311" w:type="dxa"/>
          </w:tcPr>
          <w:p w14:paraId="49A623A4" w14:textId="07506345" w:rsidR="00CD2A31" w:rsidRDefault="00AA0C12">
            <w:r w:rsidRPr="00AA0C12">
              <w:t>http://www.agfax.net/radio/detail.php</w:t>
            </w:r>
            <w:proofErr w:type="gramStart"/>
            <w:r w:rsidRPr="00AA0C12">
              <w:t>?i</w:t>
            </w:r>
            <w:proofErr w:type="gramEnd"/>
            <w:r w:rsidRPr="00AA0C12">
              <w:t>=271</w:t>
            </w:r>
          </w:p>
        </w:tc>
      </w:tr>
      <w:tr w:rsidR="00227C46" w14:paraId="7C393AAC" w14:textId="77777777" w:rsidTr="00CD2A31">
        <w:trPr>
          <w:trHeight w:val="358"/>
        </w:trPr>
        <w:tc>
          <w:tcPr>
            <w:tcW w:w="3311" w:type="dxa"/>
          </w:tcPr>
          <w:p w14:paraId="1CAABFE0" w14:textId="3123DA8E" w:rsidR="00CD2A31" w:rsidRDefault="00AA0C12">
            <w:r>
              <w:t>Mask</w:t>
            </w:r>
          </w:p>
        </w:tc>
        <w:tc>
          <w:tcPr>
            <w:tcW w:w="3311" w:type="dxa"/>
          </w:tcPr>
          <w:p w14:paraId="5D8FB689" w14:textId="65D4D608" w:rsidR="00CD2A31" w:rsidRDefault="00AA0C12">
            <w:r>
              <w:t xml:space="preserve">Social Aspects </w:t>
            </w:r>
          </w:p>
        </w:tc>
        <w:tc>
          <w:tcPr>
            <w:tcW w:w="3311" w:type="dxa"/>
          </w:tcPr>
          <w:p w14:paraId="6D5A8E84" w14:textId="3498D29E" w:rsidR="00CD2A31" w:rsidRDefault="00AA0C12">
            <w:r>
              <w:t>Art</w:t>
            </w:r>
          </w:p>
        </w:tc>
        <w:tc>
          <w:tcPr>
            <w:tcW w:w="3311" w:type="dxa"/>
          </w:tcPr>
          <w:p w14:paraId="461A5B9C" w14:textId="71A3D114" w:rsidR="00CD2A31" w:rsidRDefault="00AA0C12">
            <w:r w:rsidRPr="00AA0C12">
              <w:t>http://www.africancraftsmarket.com/African-Kenyan-mask.htm</w:t>
            </w:r>
          </w:p>
        </w:tc>
      </w:tr>
      <w:tr w:rsidR="00227C46" w14:paraId="2B5377CF" w14:textId="77777777" w:rsidTr="00CD2A31">
        <w:trPr>
          <w:trHeight w:val="358"/>
        </w:trPr>
        <w:tc>
          <w:tcPr>
            <w:tcW w:w="3311" w:type="dxa"/>
          </w:tcPr>
          <w:p w14:paraId="3A8CD1DE" w14:textId="3A96D5E3" w:rsidR="00CD2A31" w:rsidRDefault="00AA0C12">
            <w:r>
              <w:t>Women praying</w:t>
            </w:r>
          </w:p>
        </w:tc>
        <w:tc>
          <w:tcPr>
            <w:tcW w:w="3311" w:type="dxa"/>
          </w:tcPr>
          <w:p w14:paraId="475C1561" w14:textId="1D7E1117" w:rsidR="00CD2A31" w:rsidRDefault="00AA0C12">
            <w:r>
              <w:t>Belief System</w:t>
            </w:r>
          </w:p>
        </w:tc>
        <w:tc>
          <w:tcPr>
            <w:tcW w:w="3311" w:type="dxa"/>
          </w:tcPr>
          <w:p w14:paraId="32ACFB03" w14:textId="41DC46D9" w:rsidR="00CD2A31" w:rsidRDefault="00AA0C12">
            <w:r>
              <w:t>Religion</w:t>
            </w:r>
          </w:p>
        </w:tc>
        <w:tc>
          <w:tcPr>
            <w:tcW w:w="3311" w:type="dxa"/>
          </w:tcPr>
          <w:p w14:paraId="31267496" w14:textId="0998841E" w:rsidR="00CD2A31" w:rsidRDefault="00AA0C12">
            <w:r w:rsidRPr="00AA0C12">
              <w:t>http://www.bet.com/news/global/2013/10/01/kenyan-religious-leaders-hold-multi-faith-service-for-westgate-victims.html</w:t>
            </w:r>
          </w:p>
        </w:tc>
      </w:tr>
      <w:tr w:rsidR="00CD2A31" w14:paraId="29FAF35A" w14:textId="77777777" w:rsidTr="00CD2A31">
        <w:trPr>
          <w:trHeight w:val="340"/>
        </w:trPr>
        <w:tc>
          <w:tcPr>
            <w:tcW w:w="3311" w:type="dxa"/>
          </w:tcPr>
          <w:p w14:paraId="3C280775" w14:textId="46D6AF08" w:rsidR="00CD2A31" w:rsidRDefault="004F732C" w:rsidP="003136AA">
            <w:r>
              <w:t>Bank note</w:t>
            </w:r>
          </w:p>
        </w:tc>
        <w:tc>
          <w:tcPr>
            <w:tcW w:w="3311" w:type="dxa"/>
          </w:tcPr>
          <w:p w14:paraId="66B2E360" w14:textId="26488302" w:rsidR="00CD2A31" w:rsidRDefault="004F732C" w:rsidP="003136AA">
            <w:r>
              <w:t>Economics</w:t>
            </w:r>
          </w:p>
        </w:tc>
        <w:tc>
          <w:tcPr>
            <w:tcW w:w="3311" w:type="dxa"/>
          </w:tcPr>
          <w:p w14:paraId="77C9CBD6" w14:textId="340105CE" w:rsidR="00CD2A31" w:rsidRDefault="004F732C" w:rsidP="003136AA">
            <w:r>
              <w:t>Money</w:t>
            </w:r>
          </w:p>
        </w:tc>
        <w:tc>
          <w:tcPr>
            <w:tcW w:w="3311" w:type="dxa"/>
          </w:tcPr>
          <w:p w14:paraId="139DDB83" w14:textId="2400210F" w:rsidR="00CD2A31" w:rsidRDefault="004F732C" w:rsidP="003136AA">
            <w:r w:rsidRPr="004F732C">
              <w:t>http://famouswonders.com/kenyan-shilling/</w:t>
            </w:r>
          </w:p>
        </w:tc>
      </w:tr>
      <w:tr w:rsidR="00CD2A31" w14:paraId="0028E5A9" w14:textId="77777777" w:rsidTr="00CD2A31">
        <w:trPr>
          <w:trHeight w:val="359"/>
        </w:trPr>
        <w:tc>
          <w:tcPr>
            <w:tcW w:w="3311" w:type="dxa"/>
          </w:tcPr>
          <w:p w14:paraId="1B569778" w14:textId="536CBD71" w:rsidR="00CD2A31" w:rsidRDefault="004F732C" w:rsidP="003136AA">
            <w:r>
              <w:t>Tea Leaves</w:t>
            </w:r>
          </w:p>
        </w:tc>
        <w:tc>
          <w:tcPr>
            <w:tcW w:w="3311" w:type="dxa"/>
          </w:tcPr>
          <w:p w14:paraId="63FD8CEA" w14:textId="716F3C64" w:rsidR="00CD2A31" w:rsidRDefault="004F732C" w:rsidP="003136AA">
            <w:r>
              <w:t>Economics</w:t>
            </w:r>
          </w:p>
        </w:tc>
        <w:tc>
          <w:tcPr>
            <w:tcW w:w="3311" w:type="dxa"/>
          </w:tcPr>
          <w:p w14:paraId="1113E14D" w14:textId="68A7337D" w:rsidR="00CD2A31" w:rsidRDefault="004F732C" w:rsidP="003136AA">
            <w:r>
              <w:t>Cash Crop</w:t>
            </w:r>
          </w:p>
        </w:tc>
        <w:tc>
          <w:tcPr>
            <w:tcW w:w="3311" w:type="dxa"/>
          </w:tcPr>
          <w:p w14:paraId="42B6F6DA" w14:textId="07267019" w:rsidR="00CD2A31" w:rsidRDefault="004F732C" w:rsidP="003136AA">
            <w:r w:rsidRPr="004F732C">
              <w:t>http://softkenya.com/farming/tea-in-kenya/</w:t>
            </w:r>
          </w:p>
        </w:tc>
      </w:tr>
      <w:tr w:rsidR="00CD2A31" w14:paraId="3DD95112" w14:textId="77777777" w:rsidTr="00CD2A31">
        <w:trPr>
          <w:trHeight w:val="340"/>
        </w:trPr>
        <w:tc>
          <w:tcPr>
            <w:tcW w:w="3311" w:type="dxa"/>
          </w:tcPr>
          <w:p w14:paraId="3BFF3D6A" w14:textId="201F9A98" w:rsidR="00CD2A31" w:rsidRDefault="00227C46" w:rsidP="003136AA">
            <w:proofErr w:type="spellStart"/>
            <w:r>
              <w:t>Ugali</w:t>
            </w:r>
            <w:proofErr w:type="spellEnd"/>
          </w:p>
        </w:tc>
        <w:tc>
          <w:tcPr>
            <w:tcW w:w="3311" w:type="dxa"/>
          </w:tcPr>
          <w:p w14:paraId="49E3EE1D" w14:textId="06FC824E" w:rsidR="00CD2A31" w:rsidRDefault="00227C46" w:rsidP="003136AA">
            <w:r>
              <w:t>Social Aspects</w:t>
            </w:r>
          </w:p>
        </w:tc>
        <w:tc>
          <w:tcPr>
            <w:tcW w:w="3311" w:type="dxa"/>
          </w:tcPr>
          <w:p w14:paraId="4832B842" w14:textId="1350348B" w:rsidR="00CD2A31" w:rsidRDefault="00227C46" w:rsidP="003136AA">
            <w:r>
              <w:t>Food</w:t>
            </w:r>
          </w:p>
        </w:tc>
        <w:tc>
          <w:tcPr>
            <w:tcW w:w="3311" w:type="dxa"/>
          </w:tcPr>
          <w:p w14:paraId="5CD3A121" w14:textId="65C3603F" w:rsidR="00CD2A31" w:rsidRDefault="00227C46" w:rsidP="003136AA">
            <w:r w:rsidRPr="00227C46">
              <w:t>http://www.kenyalogy.com/eng/info/datos7.html</w:t>
            </w:r>
          </w:p>
        </w:tc>
      </w:tr>
      <w:tr w:rsidR="00CD2A31" w14:paraId="2108D0FB" w14:textId="77777777" w:rsidTr="00CD2A31">
        <w:trPr>
          <w:trHeight w:val="340"/>
        </w:trPr>
        <w:tc>
          <w:tcPr>
            <w:tcW w:w="3311" w:type="dxa"/>
          </w:tcPr>
          <w:p w14:paraId="5507F076" w14:textId="16548B11" w:rsidR="00CD2A31" w:rsidRDefault="00227C46" w:rsidP="003136AA">
            <w:r>
              <w:t>Railroad</w:t>
            </w:r>
          </w:p>
        </w:tc>
        <w:tc>
          <w:tcPr>
            <w:tcW w:w="3311" w:type="dxa"/>
          </w:tcPr>
          <w:p w14:paraId="2CA0BF4D" w14:textId="19456586" w:rsidR="00CD2A31" w:rsidRDefault="00227C46" w:rsidP="003136AA">
            <w:r>
              <w:t>Economics</w:t>
            </w:r>
          </w:p>
        </w:tc>
        <w:tc>
          <w:tcPr>
            <w:tcW w:w="3311" w:type="dxa"/>
          </w:tcPr>
          <w:p w14:paraId="2DD7BE0C" w14:textId="17A46863" w:rsidR="00CD2A31" w:rsidRDefault="00227C46" w:rsidP="003136AA">
            <w:r>
              <w:t>Transportation</w:t>
            </w:r>
          </w:p>
        </w:tc>
        <w:tc>
          <w:tcPr>
            <w:tcW w:w="3311" w:type="dxa"/>
          </w:tcPr>
          <w:p w14:paraId="48A29A5E" w14:textId="6EB45817" w:rsidR="00CD2A31" w:rsidRDefault="00227C46" w:rsidP="003136AA">
            <w:r w:rsidRPr="00227C46">
              <w:t>http://-digest.com/index.php/kenya-in-a--387-billion-infrastructure-project</w:t>
            </w:r>
          </w:p>
        </w:tc>
      </w:tr>
      <w:tr w:rsidR="00CD2A31" w14:paraId="1CD3A478" w14:textId="77777777" w:rsidTr="00CD2A31">
        <w:trPr>
          <w:trHeight w:val="340"/>
        </w:trPr>
        <w:tc>
          <w:tcPr>
            <w:tcW w:w="3311" w:type="dxa"/>
          </w:tcPr>
          <w:p w14:paraId="6A45F5F0" w14:textId="52E0A412" w:rsidR="00CD2A31" w:rsidRDefault="003136AA" w:rsidP="003136AA">
            <w:r>
              <w:t>President</w:t>
            </w:r>
          </w:p>
        </w:tc>
        <w:tc>
          <w:tcPr>
            <w:tcW w:w="3311" w:type="dxa"/>
          </w:tcPr>
          <w:p w14:paraId="18F8E057" w14:textId="517310FB" w:rsidR="00CD2A31" w:rsidRDefault="003136AA" w:rsidP="003136AA">
            <w:r>
              <w:t>Politics</w:t>
            </w:r>
          </w:p>
        </w:tc>
        <w:tc>
          <w:tcPr>
            <w:tcW w:w="3311" w:type="dxa"/>
          </w:tcPr>
          <w:p w14:paraId="1EC32F84" w14:textId="06F8EE6C" w:rsidR="00CD2A31" w:rsidRDefault="0003086A" w:rsidP="003136AA">
            <w:r>
              <w:t>Leadership</w:t>
            </w:r>
          </w:p>
        </w:tc>
        <w:tc>
          <w:tcPr>
            <w:tcW w:w="3311" w:type="dxa"/>
          </w:tcPr>
          <w:p w14:paraId="4102A07D" w14:textId="4FE3F1CF" w:rsidR="00CD2A31" w:rsidRDefault="003136AA" w:rsidP="003136AA">
            <w:r w:rsidRPr="003136AA">
              <w:t>http://www.foxcrawl.com/2013/09/page/2/</w:t>
            </w:r>
          </w:p>
        </w:tc>
      </w:tr>
      <w:tr w:rsidR="00CD2A31" w14:paraId="0CC1A01B" w14:textId="77777777" w:rsidTr="00CD2A31">
        <w:trPr>
          <w:trHeight w:val="359"/>
        </w:trPr>
        <w:tc>
          <w:tcPr>
            <w:tcW w:w="3311" w:type="dxa"/>
          </w:tcPr>
          <w:p w14:paraId="7E5946E3" w14:textId="7EDCF294" w:rsidR="00CD2A31" w:rsidRDefault="003E2556" w:rsidP="003136AA">
            <w:r>
              <w:t>Woman with child</w:t>
            </w:r>
          </w:p>
        </w:tc>
        <w:tc>
          <w:tcPr>
            <w:tcW w:w="3311" w:type="dxa"/>
          </w:tcPr>
          <w:p w14:paraId="4201749E" w14:textId="38B440E7" w:rsidR="00CD2A31" w:rsidRDefault="003E2556" w:rsidP="003136AA">
            <w:r>
              <w:t>Social Aspects</w:t>
            </w:r>
          </w:p>
        </w:tc>
        <w:tc>
          <w:tcPr>
            <w:tcW w:w="3311" w:type="dxa"/>
          </w:tcPr>
          <w:p w14:paraId="4CE39881" w14:textId="7D531D0F" w:rsidR="00CD2A31" w:rsidRDefault="003E2556" w:rsidP="003136AA">
            <w:r>
              <w:t>Social Rank</w:t>
            </w:r>
          </w:p>
        </w:tc>
        <w:tc>
          <w:tcPr>
            <w:tcW w:w="3311" w:type="dxa"/>
          </w:tcPr>
          <w:p w14:paraId="525E752A" w14:textId="653E42BA" w:rsidR="00CD2A31" w:rsidRDefault="003E2556" w:rsidP="003136AA">
            <w:r w:rsidRPr="003E2556">
              <w:t>http://www.womendeliver.org/updates/entry/celebrate-solutions-reaching-kenyas-women-with-reproductive-health-insuranc</w:t>
            </w:r>
          </w:p>
        </w:tc>
      </w:tr>
      <w:tr w:rsidR="00CD2A31" w14:paraId="6EEC9786" w14:textId="77777777" w:rsidTr="00CD2A31">
        <w:trPr>
          <w:trHeight w:val="340"/>
        </w:trPr>
        <w:tc>
          <w:tcPr>
            <w:tcW w:w="3311" w:type="dxa"/>
          </w:tcPr>
          <w:p w14:paraId="7B27E919" w14:textId="17A48B2C" w:rsidR="00CD2A31" w:rsidRDefault="001D5ECF" w:rsidP="003136AA">
            <w:r>
              <w:t>Children laughing</w:t>
            </w:r>
          </w:p>
        </w:tc>
        <w:tc>
          <w:tcPr>
            <w:tcW w:w="3311" w:type="dxa"/>
          </w:tcPr>
          <w:p w14:paraId="45265440" w14:textId="5477EBF9" w:rsidR="00CD2A31" w:rsidRDefault="001D5ECF" w:rsidP="003136AA">
            <w:r>
              <w:t>Social Aspects</w:t>
            </w:r>
          </w:p>
        </w:tc>
        <w:tc>
          <w:tcPr>
            <w:tcW w:w="3311" w:type="dxa"/>
          </w:tcPr>
          <w:p w14:paraId="6A7AF1F1" w14:textId="3FF5D1A1" w:rsidR="00CD2A31" w:rsidRDefault="001D5ECF" w:rsidP="003136AA">
            <w:r>
              <w:t>Education</w:t>
            </w:r>
          </w:p>
        </w:tc>
        <w:tc>
          <w:tcPr>
            <w:tcW w:w="3311" w:type="dxa"/>
          </w:tcPr>
          <w:p w14:paraId="09A08A76" w14:textId="346C75F4" w:rsidR="00CD2A31" w:rsidRDefault="001D5ECF" w:rsidP="003136AA">
            <w:r w:rsidRPr="001D5ECF">
              <w:t>http://reports.freethechildren.com/community/motony/</w:t>
            </w:r>
          </w:p>
        </w:tc>
      </w:tr>
      <w:tr w:rsidR="00CD2A31" w14:paraId="782EA2ED" w14:textId="77777777" w:rsidTr="00CD2A31">
        <w:trPr>
          <w:trHeight w:val="359"/>
        </w:trPr>
        <w:tc>
          <w:tcPr>
            <w:tcW w:w="3311" w:type="dxa"/>
          </w:tcPr>
          <w:p w14:paraId="057DD489" w14:textId="4ACBF5A8" w:rsidR="00CD2A31" w:rsidRDefault="00E86601" w:rsidP="003136AA">
            <w:r>
              <w:t>Tuk-Tuks</w:t>
            </w:r>
            <w:bookmarkStart w:id="0" w:name="_GoBack"/>
            <w:bookmarkEnd w:id="0"/>
          </w:p>
        </w:tc>
        <w:tc>
          <w:tcPr>
            <w:tcW w:w="3311" w:type="dxa"/>
          </w:tcPr>
          <w:p w14:paraId="474F5221" w14:textId="142CA51B" w:rsidR="00CD2A31" w:rsidRDefault="00F43755" w:rsidP="003136AA">
            <w:r>
              <w:t>Economics</w:t>
            </w:r>
          </w:p>
        </w:tc>
        <w:tc>
          <w:tcPr>
            <w:tcW w:w="3311" w:type="dxa"/>
          </w:tcPr>
          <w:p w14:paraId="490E84F8" w14:textId="6A96703C" w:rsidR="00CD2A31" w:rsidRDefault="00F43755" w:rsidP="003136AA">
            <w:r>
              <w:t>Transportation</w:t>
            </w:r>
          </w:p>
        </w:tc>
        <w:tc>
          <w:tcPr>
            <w:tcW w:w="3311" w:type="dxa"/>
          </w:tcPr>
          <w:p w14:paraId="4D0FF4C9" w14:textId="36B576AC" w:rsidR="00CD2A31" w:rsidRDefault="00F43755" w:rsidP="003136AA">
            <w:r w:rsidRPr="00F43755">
              <w:t>http://sarahvodray.blogspot.com/2010/07/navigating-kenya-avoiding-death.html</w:t>
            </w:r>
          </w:p>
        </w:tc>
      </w:tr>
    </w:tbl>
    <w:p w14:paraId="302D4B1F" w14:textId="77777777" w:rsidR="00CD2A31" w:rsidRDefault="00CD2A31"/>
    <w:p w14:paraId="54A7A2D3" w14:textId="77777777" w:rsidR="00CD2A31" w:rsidRDefault="00CD2A31"/>
    <w:p w14:paraId="3E1E6C31" w14:textId="77777777" w:rsidR="00CD2A31" w:rsidRDefault="00CD2A31" w:rsidP="00CD2A31">
      <w:pPr>
        <w:ind w:hanging="180"/>
      </w:pPr>
    </w:p>
    <w:sectPr w:rsidR="00CD2A31" w:rsidSect="00CD2A3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1"/>
    <w:rsid w:val="0003086A"/>
    <w:rsid w:val="001D5ECF"/>
    <w:rsid w:val="00227C46"/>
    <w:rsid w:val="003136AA"/>
    <w:rsid w:val="00366EAF"/>
    <w:rsid w:val="003E2556"/>
    <w:rsid w:val="004F732C"/>
    <w:rsid w:val="008D6385"/>
    <w:rsid w:val="00AA0C12"/>
    <w:rsid w:val="00BE361A"/>
    <w:rsid w:val="00CD2A31"/>
    <w:rsid w:val="00E86601"/>
    <w:rsid w:val="00F4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43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Hannon</dc:creator>
  <cp:keywords/>
  <dc:description/>
  <cp:lastModifiedBy>Rachel Hannon</cp:lastModifiedBy>
  <cp:revision>11</cp:revision>
  <dcterms:created xsi:type="dcterms:W3CDTF">2015-02-16T19:32:00Z</dcterms:created>
  <dcterms:modified xsi:type="dcterms:W3CDTF">2015-02-16T20:00:00Z</dcterms:modified>
</cp:coreProperties>
</file>